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D50E" w14:textId="78066EDC" w:rsidR="00FE64C0" w:rsidRDefault="00FE64C0">
      <w:pPr>
        <w:spacing w:after="0" w:line="259" w:lineRule="auto"/>
        <w:ind w:left="0" w:firstLine="0"/>
        <w:jc w:val="left"/>
      </w:pPr>
    </w:p>
    <w:p w14:paraId="61811B86" w14:textId="77777777" w:rsidR="00373D27" w:rsidRDefault="00373D27" w:rsidP="00022AEF">
      <w:pPr>
        <w:spacing w:after="17" w:line="259" w:lineRule="auto"/>
        <w:ind w:right="23"/>
        <w:rPr>
          <w:rFonts w:cs="Arial"/>
          <w:b/>
        </w:rPr>
      </w:pPr>
    </w:p>
    <w:p w14:paraId="5ED7DC0E" w14:textId="77777777" w:rsidR="00373D27" w:rsidRDefault="00373D27">
      <w:pPr>
        <w:spacing w:after="17" w:line="259" w:lineRule="auto"/>
        <w:ind w:right="23"/>
        <w:jc w:val="center"/>
        <w:rPr>
          <w:rFonts w:cs="Arial"/>
          <w:b/>
        </w:rPr>
      </w:pPr>
    </w:p>
    <w:p w14:paraId="57E56B01" w14:textId="405EF345" w:rsidR="00FE64C0" w:rsidRDefault="00000000" w:rsidP="001113FE">
      <w:pPr>
        <w:pStyle w:val="Heading1"/>
        <w:ind w:right="0"/>
      </w:pPr>
      <w:r>
        <w:t xml:space="preserve">DRAFT </w:t>
      </w:r>
      <w:r w:rsidR="005F6690">
        <w:t>HULLAVINGTON</w:t>
      </w:r>
      <w:r>
        <w:t xml:space="preserve"> </w:t>
      </w:r>
      <w:r w:rsidR="001113FE">
        <w:t xml:space="preserve">BIODIVERSITY </w:t>
      </w:r>
      <w:r>
        <w:t xml:space="preserve">ACTION PLAN </w:t>
      </w:r>
    </w:p>
    <w:tbl>
      <w:tblPr>
        <w:tblStyle w:val="TableGrid"/>
        <w:tblW w:w="11355" w:type="dxa"/>
        <w:tblInd w:w="-428" w:type="dxa"/>
        <w:tblCellMar>
          <w:left w:w="113" w:type="dxa"/>
          <w:right w:w="1" w:type="dxa"/>
        </w:tblCellMar>
        <w:tblLook w:val="04A0" w:firstRow="1" w:lastRow="0" w:firstColumn="1" w:lastColumn="0" w:noHBand="0" w:noVBand="1"/>
      </w:tblPr>
      <w:tblGrid>
        <w:gridCol w:w="1756"/>
        <w:gridCol w:w="3811"/>
        <w:gridCol w:w="2817"/>
        <w:gridCol w:w="1248"/>
        <w:gridCol w:w="1723"/>
      </w:tblGrid>
      <w:tr w:rsidR="00FE64C0" w14:paraId="4B8D28AE" w14:textId="77777777" w:rsidTr="00894107">
        <w:trPr>
          <w:trHeight w:val="766"/>
          <w:tblHeader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F2B0" w14:textId="77777777" w:rsidR="00FE64C0" w:rsidRDefault="00000000">
            <w:pPr>
              <w:spacing w:after="2" w:line="259" w:lineRule="auto"/>
              <w:ind w:left="0" w:right="106" w:firstLine="0"/>
              <w:jc w:val="center"/>
            </w:pPr>
            <w:r>
              <w:t xml:space="preserve">SITE / </w:t>
            </w:r>
          </w:p>
          <w:p w14:paraId="17D8FDF1" w14:textId="77777777" w:rsidR="00FE64C0" w:rsidRDefault="00000000">
            <w:pPr>
              <w:spacing w:after="0" w:line="259" w:lineRule="auto"/>
              <w:ind w:left="0" w:firstLine="0"/>
            </w:pPr>
            <w:r>
              <w:t>OBJECTIVE</w:t>
            </w:r>
            <w:r>
              <w:rPr>
                <w:b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BC45" w14:textId="77777777" w:rsidR="00FE64C0" w:rsidRDefault="00000000">
            <w:pPr>
              <w:spacing w:after="0" w:line="259" w:lineRule="auto"/>
              <w:ind w:left="0" w:right="120" w:firstLine="0"/>
              <w:jc w:val="center"/>
            </w:pPr>
            <w:r>
              <w:t>ACTION</w:t>
            </w: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AC55" w14:textId="77777777" w:rsidR="00FE64C0" w:rsidRDefault="00000000">
            <w:pPr>
              <w:spacing w:after="0" w:line="259" w:lineRule="auto"/>
              <w:ind w:left="0" w:right="103" w:firstLine="0"/>
              <w:jc w:val="center"/>
            </w:pPr>
            <w:r>
              <w:t>OUTCOME</w:t>
            </w:r>
            <w:r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3017" w14:textId="77777777" w:rsidR="00FE64C0" w:rsidRDefault="00000000">
            <w:pPr>
              <w:spacing w:after="2" w:line="259" w:lineRule="auto"/>
              <w:ind w:left="61" w:firstLine="0"/>
              <w:jc w:val="left"/>
            </w:pPr>
            <w:r>
              <w:t xml:space="preserve">TARGET </w:t>
            </w:r>
          </w:p>
          <w:p w14:paraId="6716BBD1" w14:textId="77777777" w:rsidR="00FE64C0" w:rsidRDefault="00000000">
            <w:pPr>
              <w:spacing w:after="0" w:line="259" w:lineRule="auto"/>
              <w:ind w:left="0" w:right="123" w:firstLine="0"/>
              <w:jc w:val="center"/>
            </w:pPr>
            <w:r>
              <w:t>(Years)</w:t>
            </w:r>
            <w:r>
              <w:rPr>
                <w:b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3C7B" w14:textId="77777777" w:rsidR="00FE64C0" w:rsidRDefault="00000000">
            <w:pPr>
              <w:spacing w:after="0" w:line="259" w:lineRule="auto"/>
              <w:ind w:left="0" w:right="60" w:firstLine="0"/>
              <w:jc w:val="center"/>
            </w:pPr>
            <w:r>
              <w:t>REPORTING / PUBLICITY</w:t>
            </w:r>
            <w:r>
              <w:rPr>
                <w:b/>
              </w:rPr>
              <w:t xml:space="preserve"> </w:t>
            </w:r>
          </w:p>
        </w:tc>
      </w:tr>
      <w:tr w:rsidR="00FE64C0" w14:paraId="1026D62A" w14:textId="77777777" w:rsidTr="00894107">
        <w:trPr>
          <w:trHeight w:val="1051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6791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>Whole council area</w:t>
            </w:r>
            <w:r>
              <w:rPr>
                <w:b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DCAD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>Raise local awareness of biodiversity.</w:t>
            </w: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98C4" w14:textId="77777777" w:rsidR="00FE64C0" w:rsidRDefault="00000000">
            <w:pPr>
              <w:spacing w:after="0" w:line="248" w:lineRule="auto"/>
              <w:ind w:left="0" w:firstLine="0"/>
              <w:jc w:val="left"/>
            </w:pPr>
            <w:r>
              <w:t xml:space="preserve">Gain local support for action. </w:t>
            </w:r>
          </w:p>
          <w:p w14:paraId="6C8653DB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E70A" w14:textId="77777777" w:rsidR="00FE64C0" w:rsidRDefault="00000000">
            <w:pPr>
              <w:spacing w:after="2" w:line="259" w:lineRule="auto"/>
              <w:ind w:left="0" w:firstLine="0"/>
            </w:pPr>
            <w:r>
              <w:t xml:space="preserve">Ongoing  </w:t>
            </w:r>
          </w:p>
          <w:p w14:paraId="12EB5136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751B7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>Newsletter, social media, website</w:t>
            </w:r>
            <w:r>
              <w:rPr>
                <w:b/>
              </w:rPr>
              <w:t xml:space="preserve"> </w:t>
            </w:r>
          </w:p>
        </w:tc>
      </w:tr>
      <w:tr w:rsidR="00FE64C0" w14:paraId="43983313" w14:textId="77777777" w:rsidTr="00894107">
        <w:trPr>
          <w:trHeight w:val="1307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C653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>Protect and support  biodiversity</w:t>
            </w:r>
            <w:r>
              <w:rPr>
                <w:b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396A" w14:textId="77777777" w:rsidR="00FE64C0" w:rsidRDefault="00000000" w:rsidP="003C1D5B">
            <w:pPr>
              <w:spacing w:after="0" w:line="259" w:lineRule="auto"/>
              <w:ind w:left="0" w:firstLine="0"/>
              <w:jc w:val="left"/>
            </w:pPr>
            <w:r>
              <w:t xml:space="preserve">Encourage suitable planting to support biodiversity. </w:t>
            </w: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7A7E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>Connect &amp; diversify habitats to meet the needs of a variety of  wildlife species</w:t>
            </w:r>
            <w:r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E53A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>Ongoing</w:t>
            </w:r>
            <w:r>
              <w:rPr>
                <w:b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B769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>Mapping</w:t>
            </w:r>
            <w:r>
              <w:rPr>
                <w:b/>
              </w:rPr>
              <w:t xml:space="preserve"> </w:t>
            </w:r>
          </w:p>
        </w:tc>
      </w:tr>
      <w:tr w:rsidR="00FE64C0" w14:paraId="7CE9DB6A" w14:textId="77777777" w:rsidTr="00894107">
        <w:trPr>
          <w:trHeight w:val="4338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E2BA" w14:textId="6101BFA8" w:rsidR="00FE64C0" w:rsidRDefault="00000000" w:rsidP="007633ED">
            <w:pPr>
              <w:spacing w:after="0" w:line="259" w:lineRule="auto"/>
              <w:ind w:left="0" w:firstLine="0"/>
              <w:jc w:val="left"/>
            </w:pPr>
            <w:r>
              <w:t xml:space="preserve">Cemetery </w:t>
            </w:r>
          </w:p>
          <w:p w14:paraId="7E4DD08F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0A46F9BC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FE75778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49137CF2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0BAD2E67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0DD9DAC5" w14:textId="77777777" w:rsidR="00FE64C0" w:rsidRDefault="00000000">
            <w:pPr>
              <w:spacing w:after="2" w:line="259" w:lineRule="auto"/>
              <w:ind w:left="0" w:firstLine="0"/>
              <w:jc w:val="left"/>
            </w:pPr>
            <w:r>
              <w:t xml:space="preserve">  </w:t>
            </w:r>
          </w:p>
          <w:p w14:paraId="79AA77A0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4C9F" w14:textId="70246FB9" w:rsidR="00FE64C0" w:rsidRDefault="00FD2CD5">
            <w:pPr>
              <w:spacing w:after="0" w:line="248" w:lineRule="auto"/>
              <w:ind w:left="0" w:firstLine="0"/>
              <w:jc w:val="left"/>
            </w:pPr>
            <w:r>
              <w:t>Consider inserting bird boxes</w:t>
            </w:r>
            <w:r w:rsidR="00B7464A">
              <w:t>, insect hotels, reptile shelters, bat boxes</w:t>
            </w:r>
            <w:r>
              <w:t xml:space="preserve"> as required. </w:t>
            </w:r>
          </w:p>
          <w:p w14:paraId="2A814974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4AF9A2A7" w14:textId="77777777" w:rsidR="007633ED" w:rsidRDefault="00000000">
            <w:pPr>
              <w:spacing w:after="0" w:line="242" w:lineRule="auto"/>
              <w:ind w:left="0" w:firstLine="0"/>
              <w:jc w:val="left"/>
            </w:pPr>
            <w:r>
              <w:t>Adopt a plan to support wildlife and diversity whilst maintaining the site in a way which enables visitors to experience quiet and calm remembrance.</w:t>
            </w:r>
          </w:p>
          <w:p w14:paraId="20245A3F" w14:textId="77777777" w:rsidR="007633ED" w:rsidRDefault="007633ED">
            <w:pPr>
              <w:spacing w:after="0" w:line="242" w:lineRule="auto"/>
              <w:ind w:left="0" w:firstLine="0"/>
              <w:jc w:val="left"/>
            </w:pPr>
          </w:p>
          <w:p w14:paraId="3CEBAAE0" w14:textId="3D5576B7" w:rsidR="00FE64C0" w:rsidRDefault="007633ED">
            <w:pPr>
              <w:spacing w:after="0" w:line="242" w:lineRule="auto"/>
              <w:ind w:left="0" w:firstLine="0"/>
              <w:jc w:val="left"/>
            </w:pPr>
            <w:r>
              <w:t xml:space="preserve">Leave some areas unmown </w:t>
            </w:r>
            <w:r w:rsidR="00AC1D5D">
              <w:t xml:space="preserve">some 3 – 4m away from the graves </w:t>
            </w:r>
            <w:r>
              <w:t xml:space="preserve">and create mown pathways through unmown areas. </w:t>
            </w:r>
            <w:r w:rsidR="00031C12">
              <w:t>Consider opening the cemetery extension area as wildlife area until needed.</w:t>
            </w:r>
          </w:p>
          <w:p w14:paraId="38073502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7895B35" w14:textId="22522677" w:rsidR="00FE64C0" w:rsidRDefault="00000000" w:rsidP="003C1D5B">
            <w:pPr>
              <w:spacing w:after="0" w:line="248" w:lineRule="auto"/>
              <w:ind w:left="0" w:right="212" w:firstLine="0"/>
              <w:jc w:val="left"/>
            </w:pPr>
            <w:r>
              <w:t>Leave leaf litter and dead vegetation wherever possible as a habitat for invertebrates</w:t>
            </w:r>
            <w:r w:rsidR="00AC1D5D">
              <w:t>, tucked away and at a distance from the graves.</w:t>
            </w:r>
            <w:r>
              <w:t xml:space="preserve"> </w:t>
            </w:r>
          </w:p>
          <w:p w14:paraId="3B7CACB0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AAC3" w14:textId="77777777" w:rsidR="00FE64C0" w:rsidRDefault="00000000">
            <w:pPr>
              <w:spacing w:after="0" w:line="241" w:lineRule="auto"/>
              <w:ind w:left="0" w:firstLine="0"/>
              <w:jc w:val="left"/>
            </w:pPr>
            <w:r>
              <w:t xml:space="preserve">Increased diversity of habitats and food sources  </w:t>
            </w:r>
          </w:p>
          <w:p w14:paraId="5D18D7F9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1D226332" w14:textId="77777777" w:rsidR="00FE64C0" w:rsidRDefault="00000000">
            <w:pPr>
              <w:spacing w:after="10" w:line="239" w:lineRule="auto"/>
              <w:ind w:left="0" w:right="348" w:firstLine="0"/>
            </w:pPr>
            <w:r>
              <w:t xml:space="preserve">Increased cover for invertebrates, reptiles, amphibians and small mammals.  </w:t>
            </w:r>
          </w:p>
          <w:p w14:paraId="4B4432AE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7B25ED3" w14:textId="77777777" w:rsidR="00031C12" w:rsidRDefault="00031C12">
            <w:pPr>
              <w:spacing w:after="0" w:line="259" w:lineRule="auto"/>
              <w:ind w:left="0" w:firstLine="0"/>
              <w:jc w:val="left"/>
            </w:pPr>
          </w:p>
          <w:p w14:paraId="12591BEC" w14:textId="73C856AF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Encouraging insects </w:t>
            </w:r>
          </w:p>
          <w:p w14:paraId="7F90F6FC" w14:textId="77777777" w:rsidR="00FE64C0" w:rsidRDefault="00000000">
            <w:pPr>
              <w:spacing w:after="0" w:line="248" w:lineRule="auto"/>
              <w:ind w:left="0" w:firstLine="0"/>
            </w:pPr>
            <w:r>
              <w:t xml:space="preserve">particularly butterflies and bees.   </w:t>
            </w:r>
          </w:p>
          <w:p w14:paraId="776021F9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342F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4252CA1D" w14:textId="274101FD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FD2CD5">
              <w:t>2026</w:t>
            </w:r>
          </w:p>
          <w:p w14:paraId="7D20889B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6425ACD9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1464FB7E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0110D184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7D426607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19C5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7D569046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633ED" w14:paraId="02B910F5" w14:textId="77777777" w:rsidTr="00894107">
        <w:trPr>
          <w:trHeight w:val="4338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E89B" w14:textId="2FC9A75E" w:rsidR="007633ED" w:rsidRDefault="007633ED" w:rsidP="007633ED">
            <w:pPr>
              <w:spacing w:after="0" w:line="259" w:lineRule="auto"/>
              <w:ind w:left="0" w:firstLine="0"/>
              <w:jc w:val="left"/>
            </w:pPr>
            <w:r>
              <w:t xml:space="preserve">Churchyard </w:t>
            </w:r>
          </w:p>
          <w:p w14:paraId="17DEAC68" w14:textId="77777777" w:rsidR="007633ED" w:rsidRDefault="007633ED" w:rsidP="007633E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730D" w14:textId="21220ECA" w:rsidR="007633ED" w:rsidRDefault="00FD2CD5" w:rsidP="007633ED">
            <w:pPr>
              <w:spacing w:after="0" w:line="259" w:lineRule="auto"/>
              <w:ind w:left="0" w:firstLine="0"/>
              <w:jc w:val="left"/>
            </w:pPr>
            <w:r>
              <w:t xml:space="preserve">Consult with the PCC on </w:t>
            </w:r>
            <w:r w:rsidR="0038157A">
              <w:t>a</w:t>
            </w:r>
            <w:r w:rsidR="007633ED">
              <w:t xml:space="preserve">dditional planting </w:t>
            </w:r>
            <w:r w:rsidR="007B57D3">
              <w:t>which is sympathetic to native species.</w:t>
            </w:r>
          </w:p>
          <w:p w14:paraId="55078600" w14:textId="77777777" w:rsidR="007633ED" w:rsidRDefault="007633ED" w:rsidP="007633ED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1CAC8465" w14:textId="226B3C20" w:rsidR="007633ED" w:rsidRDefault="00B7464A" w:rsidP="007633ED">
            <w:pPr>
              <w:spacing w:after="0" w:line="248" w:lineRule="auto"/>
              <w:ind w:left="0" w:firstLine="0"/>
              <w:jc w:val="left"/>
            </w:pPr>
            <w:r>
              <w:t>Maintain and renew bird boxes, insect hotels, reptile shelters, bat boxes as required</w:t>
            </w:r>
            <w:r w:rsidR="007633ED">
              <w:t xml:space="preserve"> </w:t>
            </w:r>
          </w:p>
          <w:p w14:paraId="215FDABA" w14:textId="77777777" w:rsidR="007633ED" w:rsidRDefault="007633ED" w:rsidP="007633ED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7556E8B6" w14:textId="251813B5" w:rsidR="007633ED" w:rsidRDefault="00FD2CD5" w:rsidP="007633ED">
            <w:pPr>
              <w:spacing w:after="0" w:line="242" w:lineRule="auto"/>
              <w:ind w:left="0" w:firstLine="0"/>
              <w:jc w:val="left"/>
            </w:pPr>
            <w:r>
              <w:t>Continue to liaise with the PCC</w:t>
            </w:r>
            <w:r w:rsidR="007633ED">
              <w:t xml:space="preserve"> plan </w:t>
            </w:r>
            <w:r>
              <w:t xml:space="preserve">on the mowing regime </w:t>
            </w:r>
            <w:r w:rsidR="007633ED">
              <w:t xml:space="preserve">to support wildlife and diversity whilst maintaining the site in a way which enables visitors to experience quiet and calm remembrance. </w:t>
            </w:r>
          </w:p>
          <w:p w14:paraId="222A7179" w14:textId="77777777" w:rsidR="007633ED" w:rsidRDefault="007633ED" w:rsidP="007633E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488D358" w14:textId="329E227E" w:rsidR="007633ED" w:rsidRDefault="007633ED" w:rsidP="0038157A">
            <w:pPr>
              <w:spacing w:after="0" w:line="248" w:lineRule="auto"/>
              <w:ind w:left="0" w:right="212" w:firstLine="0"/>
              <w:jc w:val="left"/>
            </w:pPr>
            <w:r>
              <w:lastRenderedPageBreak/>
              <w:t xml:space="preserve">Leave leaf litter and dead vegetation wherever possible as a habitat for invertebrates.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DE76" w14:textId="77777777" w:rsidR="007633ED" w:rsidRDefault="007633ED" w:rsidP="007633ED">
            <w:pPr>
              <w:spacing w:after="0" w:line="241" w:lineRule="auto"/>
              <w:ind w:left="0" w:firstLine="0"/>
              <w:jc w:val="left"/>
            </w:pPr>
            <w:r>
              <w:lastRenderedPageBreak/>
              <w:t xml:space="preserve">Increased diversity of habitats and food sources  </w:t>
            </w:r>
          </w:p>
          <w:p w14:paraId="42C130CE" w14:textId="77777777" w:rsidR="007633ED" w:rsidRDefault="007633ED" w:rsidP="007633ED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087A23CF" w14:textId="77777777" w:rsidR="007633ED" w:rsidRDefault="007633ED" w:rsidP="007633ED">
            <w:pPr>
              <w:spacing w:after="10" w:line="239" w:lineRule="auto"/>
              <w:ind w:left="0" w:right="348" w:firstLine="0"/>
            </w:pPr>
            <w:r>
              <w:t xml:space="preserve">Increased cover for invertebrates, reptiles, amphibians and small mammals.  </w:t>
            </w:r>
          </w:p>
          <w:p w14:paraId="50BC6EED" w14:textId="77777777" w:rsidR="007633ED" w:rsidRDefault="007633ED" w:rsidP="007633E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7F852D0" w14:textId="77777777" w:rsidR="007633ED" w:rsidRDefault="007633ED" w:rsidP="007633ED">
            <w:pPr>
              <w:spacing w:after="0" w:line="259" w:lineRule="auto"/>
              <w:ind w:left="0" w:firstLine="0"/>
              <w:jc w:val="left"/>
            </w:pPr>
            <w:r>
              <w:t xml:space="preserve">Encouraging insects </w:t>
            </w:r>
          </w:p>
          <w:p w14:paraId="3C8DD1CD" w14:textId="77777777" w:rsidR="007633ED" w:rsidRDefault="007633ED" w:rsidP="007633ED">
            <w:pPr>
              <w:spacing w:after="0" w:line="248" w:lineRule="auto"/>
              <w:ind w:left="0" w:firstLine="0"/>
            </w:pPr>
            <w:r>
              <w:t xml:space="preserve">particularly butterflies and bees.   </w:t>
            </w:r>
          </w:p>
          <w:p w14:paraId="2020AE56" w14:textId="77777777" w:rsidR="007633ED" w:rsidRDefault="007633ED">
            <w:pPr>
              <w:spacing w:after="0" w:line="241" w:lineRule="auto"/>
              <w:ind w:left="0" w:firstLine="0"/>
              <w:jc w:val="left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EB24" w14:textId="522CDF83" w:rsidR="007633ED" w:rsidRDefault="00FD2CD5">
            <w:pPr>
              <w:spacing w:after="0" w:line="259" w:lineRule="auto"/>
              <w:ind w:left="0" w:firstLine="0"/>
              <w:jc w:val="left"/>
            </w:pPr>
            <w:r>
              <w:t>2026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8C02" w14:textId="77777777" w:rsidR="007633ED" w:rsidRDefault="007633ED">
            <w:pPr>
              <w:spacing w:after="0" w:line="259" w:lineRule="auto"/>
              <w:ind w:left="0" w:firstLine="0"/>
              <w:jc w:val="left"/>
            </w:pPr>
          </w:p>
        </w:tc>
      </w:tr>
      <w:tr w:rsidR="00FE64C0" w14:paraId="64A0FBF3" w14:textId="77777777" w:rsidTr="00894107">
        <w:trPr>
          <w:trHeight w:val="2703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79CE" w14:textId="1BF70963" w:rsidR="00FE64C0" w:rsidRDefault="00000000">
            <w:pPr>
              <w:spacing w:after="30" w:line="235" w:lineRule="auto"/>
              <w:ind w:left="0" w:firstLine="0"/>
              <w:jc w:val="left"/>
            </w:pPr>
            <w:r>
              <w:t xml:space="preserve"> </w:t>
            </w:r>
            <w:r w:rsidR="007633ED">
              <w:t>Village Green</w:t>
            </w:r>
            <w:r w:rsidR="00894107">
              <w:t xml:space="preserve"> (The pond site)</w:t>
            </w:r>
          </w:p>
          <w:p w14:paraId="5EB496E5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BED5" w14:textId="1FBBC9E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Sympathetically maintain </w:t>
            </w:r>
            <w:r w:rsidR="007633ED">
              <w:t>area</w:t>
            </w:r>
            <w:r>
              <w:t xml:space="preserve">.  </w:t>
            </w:r>
          </w:p>
          <w:p w14:paraId="175EE3F2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E5B8A57" w14:textId="29527273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>Leave some areas unmown</w:t>
            </w:r>
            <w:r w:rsidR="00FD2CD5">
              <w:t xml:space="preserve"> on the border of the green and around bulb planting until die back of leaf</w:t>
            </w:r>
            <w:r>
              <w:t xml:space="preserve">. </w:t>
            </w:r>
          </w:p>
          <w:p w14:paraId="26D15F30" w14:textId="755931A5" w:rsidR="00FE64C0" w:rsidRDefault="00000000" w:rsidP="00FD2C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76F9" w14:textId="77777777" w:rsidR="00FE64C0" w:rsidRDefault="00000000">
            <w:pPr>
              <w:spacing w:after="0" w:line="259" w:lineRule="auto"/>
              <w:ind w:left="0" w:firstLine="0"/>
            </w:pPr>
            <w:r>
              <w:t xml:space="preserve">Food sources and cover  </w:t>
            </w:r>
          </w:p>
          <w:p w14:paraId="560A13AF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BA2099F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Encourages insects. </w:t>
            </w:r>
          </w:p>
          <w:p w14:paraId="72580BEC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6CE63E8" w14:textId="77777777" w:rsidR="00FE64C0" w:rsidRDefault="00000000" w:rsidP="003C1D5B">
            <w:pPr>
              <w:spacing w:after="30" w:line="235" w:lineRule="auto"/>
              <w:ind w:left="0" w:firstLine="0"/>
              <w:jc w:val="left"/>
            </w:pPr>
            <w:r>
              <w:t xml:space="preserve">Sustain and enhance  natural habitats.  </w:t>
            </w:r>
          </w:p>
          <w:p w14:paraId="26DB88D5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2D24" w14:textId="186542C4" w:rsidR="00FE64C0" w:rsidRPr="00FD2CD5" w:rsidRDefault="0000000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/>
              </w:rPr>
              <w:t xml:space="preserve"> </w:t>
            </w:r>
            <w:r w:rsidR="00FD2CD5" w:rsidRPr="00FD2CD5">
              <w:rPr>
                <w:bCs/>
              </w:rPr>
              <w:t>Continue as ongoing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AF25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94107" w14:paraId="453D4D8C" w14:textId="77777777" w:rsidTr="00894107">
        <w:trPr>
          <w:trHeight w:val="2703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C55E" w14:textId="001B3CC2" w:rsidR="00894107" w:rsidRDefault="00894107">
            <w:pPr>
              <w:spacing w:after="30" w:line="235" w:lineRule="auto"/>
              <w:ind w:left="0" w:firstLine="0"/>
              <w:jc w:val="left"/>
            </w:pPr>
            <w:r>
              <w:t>The bus stop garden area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A840" w14:textId="1B27E90B" w:rsidR="00894107" w:rsidRDefault="00894107">
            <w:pPr>
              <w:spacing w:after="0" w:line="259" w:lineRule="auto"/>
              <w:ind w:left="0" w:firstLine="0"/>
              <w:jc w:val="left"/>
            </w:pPr>
            <w:r>
              <w:t>Sympathetically plant and maintain with native plants and plants for pollinators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A0928" w14:textId="77777777" w:rsidR="00894107" w:rsidRDefault="00894107" w:rsidP="00894107">
            <w:pPr>
              <w:spacing w:after="0" w:line="259" w:lineRule="auto"/>
              <w:ind w:left="0" w:firstLine="0"/>
            </w:pPr>
            <w:r>
              <w:t xml:space="preserve">Food sources and cover  </w:t>
            </w:r>
          </w:p>
          <w:p w14:paraId="0F0DE9BF" w14:textId="77777777" w:rsidR="00894107" w:rsidRDefault="00894107" w:rsidP="008941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3CD104B" w14:textId="77777777" w:rsidR="00894107" w:rsidRDefault="00894107" w:rsidP="00894107">
            <w:pPr>
              <w:spacing w:after="0" w:line="259" w:lineRule="auto"/>
              <w:ind w:left="0" w:firstLine="0"/>
              <w:jc w:val="left"/>
            </w:pPr>
            <w:r>
              <w:t xml:space="preserve">Encourages insects. </w:t>
            </w:r>
          </w:p>
          <w:p w14:paraId="0CF6C0CD" w14:textId="77777777" w:rsidR="00894107" w:rsidRDefault="00894107" w:rsidP="008941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14F2ABF" w14:textId="77777777" w:rsidR="00894107" w:rsidRDefault="00894107" w:rsidP="00894107">
            <w:pPr>
              <w:spacing w:after="30" w:line="235" w:lineRule="auto"/>
              <w:ind w:left="0" w:firstLine="0"/>
              <w:jc w:val="left"/>
            </w:pPr>
            <w:r>
              <w:t xml:space="preserve">Sustain and enhance  natural habitats.  </w:t>
            </w:r>
          </w:p>
          <w:p w14:paraId="70A677E3" w14:textId="77777777" w:rsidR="00894107" w:rsidRDefault="00894107">
            <w:pPr>
              <w:spacing w:after="0" w:line="259" w:lineRule="auto"/>
              <w:ind w:left="0" w:firstLine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3B19" w14:textId="4F98ABD8" w:rsidR="00894107" w:rsidRDefault="0089410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2CD5">
              <w:rPr>
                <w:bCs/>
              </w:rPr>
              <w:t>Continue as ongoing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FCD6" w14:textId="77777777" w:rsidR="00894107" w:rsidRDefault="0089410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B749FA" w14:paraId="717274C7" w14:textId="77777777" w:rsidTr="00894107">
        <w:trPr>
          <w:trHeight w:val="2703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2380" w14:textId="00BA372C" w:rsidR="00B749FA" w:rsidRDefault="00B749FA">
            <w:pPr>
              <w:spacing w:after="30" w:line="235" w:lineRule="auto"/>
              <w:ind w:left="0" w:firstLine="0"/>
              <w:jc w:val="left"/>
            </w:pPr>
            <w:r>
              <w:t>Neighbourhood Development Plan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B226" w14:textId="56F5AC5F" w:rsidR="00B749FA" w:rsidRDefault="00B749FA">
            <w:pPr>
              <w:spacing w:after="0" w:line="259" w:lineRule="auto"/>
              <w:ind w:left="0" w:firstLine="0"/>
              <w:jc w:val="left"/>
            </w:pPr>
            <w:r>
              <w:t>Identify those areas of the landscape which act as wildlife havens and corridors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550A" w14:textId="4AD72E04" w:rsidR="00B749FA" w:rsidRDefault="00B749FA" w:rsidP="003C1D5B">
            <w:pPr>
              <w:spacing w:after="0" w:line="259" w:lineRule="auto"/>
              <w:ind w:left="0" w:firstLine="0"/>
              <w:jc w:val="left"/>
            </w:pPr>
            <w:r>
              <w:t>Preserve biodiversity, sustain existing best sites as natural habitats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8366E" w14:textId="0C3A8FF2" w:rsidR="00B749FA" w:rsidRPr="00FD2CD5" w:rsidRDefault="00FD2CD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FD2CD5">
              <w:rPr>
                <w:bCs/>
              </w:rPr>
              <w:t>End of 2025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CC9D" w14:textId="77777777" w:rsidR="00B749FA" w:rsidRDefault="00B749F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E64C0" w14:paraId="33029299" w14:textId="77777777" w:rsidTr="00894107">
        <w:trPr>
          <w:trHeight w:val="4429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8D7F" w14:textId="346F2D06" w:rsidR="00FE64C0" w:rsidRDefault="007633ED">
            <w:pPr>
              <w:spacing w:after="30" w:line="235" w:lineRule="auto"/>
              <w:ind w:left="0" w:right="281" w:firstLine="0"/>
            </w:pPr>
            <w:r>
              <w:lastRenderedPageBreak/>
              <w:t>Verges and grass islands</w:t>
            </w:r>
          </w:p>
          <w:p w14:paraId="70B6EA0C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AEF1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Adopt a management plan. </w:t>
            </w:r>
          </w:p>
          <w:p w14:paraId="3D6D32A3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13C5DF3" w14:textId="77777777" w:rsidR="00FE64C0" w:rsidRDefault="00000000">
            <w:pPr>
              <w:spacing w:after="0" w:line="248" w:lineRule="auto"/>
              <w:ind w:left="0" w:firstLine="0"/>
              <w:jc w:val="left"/>
            </w:pPr>
            <w:r>
              <w:t xml:space="preserve">Encourage residents to remove litter and pick up after their dogs. </w:t>
            </w:r>
          </w:p>
          <w:p w14:paraId="23ECF8BD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50F2CBF" w14:textId="77777777" w:rsidR="00FE64C0" w:rsidRDefault="00000000" w:rsidP="003C1D5B">
            <w:pPr>
              <w:spacing w:after="11" w:line="238" w:lineRule="auto"/>
              <w:ind w:left="0" w:right="121" w:firstLine="0"/>
              <w:jc w:val="left"/>
            </w:pPr>
            <w:r>
              <w:t xml:space="preserve">Work with the county council on verge management, favouring biodiversity but noting which areas may need cutting for highway safety. </w:t>
            </w:r>
          </w:p>
          <w:p w14:paraId="42347D2B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CFE41D3" w14:textId="35DE0554" w:rsidR="00FE64C0" w:rsidRDefault="00FE64C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0B4D" w14:textId="77777777" w:rsidR="00FE64C0" w:rsidRDefault="00000000" w:rsidP="003C1D5B">
            <w:pPr>
              <w:spacing w:after="0" w:line="235" w:lineRule="auto"/>
              <w:ind w:left="0" w:firstLine="0"/>
              <w:jc w:val="left"/>
            </w:pPr>
            <w:r>
              <w:t xml:space="preserve">Sustain and enhance  natural habitats.  </w:t>
            </w:r>
          </w:p>
          <w:p w14:paraId="3B2E6609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E0D31AB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Protecting habitats </w:t>
            </w:r>
          </w:p>
          <w:p w14:paraId="5B377B7C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A892261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9F8D760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Protecting/enhancing  </w:t>
            </w:r>
          </w:p>
          <w:p w14:paraId="5A6B6CB1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habitats  </w:t>
            </w:r>
          </w:p>
          <w:p w14:paraId="6635B504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56E37D1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>Regular attention.</w:t>
            </w:r>
            <w:r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0CD7" w14:textId="3490F151" w:rsidR="00FE64C0" w:rsidRPr="00FD2CD5" w:rsidRDefault="0000000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/>
              </w:rPr>
              <w:t xml:space="preserve"> </w:t>
            </w:r>
            <w:r w:rsidR="00FD2CD5" w:rsidRPr="00FD2CD5">
              <w:rPr>
                <w:bCs/>
              </w:rPr>
              <w:t>Ongoing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6B9F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B43AE" w14:paraId="5C011F64" w14:textId="77777777" w:rsidTr="00894107">
        <w:trPr>
          <w:trHeight w:val="4429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18F9" w14:textId="4DDF2298" w:rsidR="009B43AE" w:rsidRDefault="009B43AE" w:rsidP="00AC1D5D">
            <w:pPr>
              <w:spacing w:after="30" w:line="235" w:lineRule="auto"/>
              <w:ind w:left="0" w:right="281" w:firstLine="0"/>
              <w:jc w:val="left"/>
            </w:pPr>
            <w:r>
              <w:t>Gauze Brook</w:t>
            </w:r>
            <w:r w:rsidR="00AC1D5D">
              <w:t xml:space="preserve"> and catchment streams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F37E" w14:textId="6D88C412" w:rsidR="009B43AE" w:rsidRDefault="009B43AE">
            <w:pPr>
              <w:spacing w:after="0" w:line="259" w:lineRule="auto"/>
              <w:ind w:left="0" w:firstLine="0"/>
              <w:jc w:val="left"/>
            </w:pPr>
            <w:r>
              <w:t>Work with agencies</w:t>
            </w:r>
            <w:r w:rsidR="00AC1D5D">
              <w:t>, landowners</w:t>
            </w:r>
            <w:r>
              <w:t xml:space="preserve"> and volunteers to increase biodiversity.</w:t>
            </w:r>
          </w:p>
          <w:p w14:paraId="1B07E60D" w14:textId="77777777" w:rsidR="009B43AE" w:rsidRDefault="009B43AE">
            <w:pPr>
              <w:spacing w:after="0" w:line="259" w:lineRule="auto"/>
              <w:ind w:left="0" w:firstLine="0"/>
              <w:jc w:val="left"/>
            </w:pPr>
          </w:p>
          <w:p w14:paraId="75013B43" w14:textId="77777777" w:rsidR="009B43AE" w:rsidRDefault="009B43AE">
            <w:pPr>
              <w:spacing w:after="0" w:line="259" w:lineRule="auto"/>
              <w:ind w:left="0" w:firstLine="0"/>
              <w:jc w:val="left"/>
            </w:pPr>
            <w:r>
              <w:t>Seek to work with Wessex Water to limit sewage pollution. Seek to influence Wessex Water to implement nature-based solutions to manage sewage treatment</w:t>
            </w:r>
          </w:p>
          <w:p w14:paraId="2532CCE8" w14:textId="77777777" w:rsidR="009B43AE" w:rsidRDefault="009B43AE">
            <w:pPr>
              <w:spacing w:after="0" w:line="259" w:lineRule="auto"/>
              <w:ind w:left="0" w:firstLine="0"/>
              <w:jc w:val="left"/>
            </w:pPr>
          </w:p>
          <w:p w14:paraId="03B3C90D" w14:textId="385F45A8" w:rsidR="009B43AE" w:rsidRDefault="009B43AE">
            <w:pPr>
              <w:spacing w:after="0" w:line="259" w:lineRule="auto"/>
              <w:ind w:left="0" w:firstLine="0"/>
              <w:jc w:val="left"/>
            </w:pPr>
            <w:r>
              <w:t>Seek to influence landowners and agencies to implement flood management attenuation measures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9ADE" w14:textId="5D35F793" w:rsidR="009B43AE" w:rsidRDefault="009B43AE" w:rsidP="003C1D5B">
            <w:pPr>
              <w:spacing w:after="0" w:line="235" w:lineRule="auto"/>
              <w:ind w:left="0" w:firstLine="0"/>
              <w:jc w:val="left"/>
            </w:pPr>
            <w:r>
              <w:t>Improved riverfly testing results in the stream. Improved chemical markers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7BB4" w14:textId="77777777" w:rsidR="009B43AE" w:rsidRPr="00FD2CD5" w:rsidRDefault="00FD2CD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FD2CD5">
              <w:rPr>
                <w:bCs/>
              </w:rPr>
              <w:t>Ongoing</w:t>
            </w:r>
          </w:p>
          <w:p w14:paraId="53356288" w14:textId="77777777" w:rsidR="00FD2CD5" w:rsidRPr="00FD2CD5" w:rsidRDefault="00FD2CD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  <w:p w14:paraId="41B5BD7B" w14:textId="77777777" w:rsidR="00FD2CD5" w:rsidRPr="00FD2CD5" w:rsidRDefault="00FD2CD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  <w:p w14:paraId="610F575C" w14:textId="77777777" w:rsidR="00FD2CD5" w:rsidRPr="00FD2CD5" w:rsidRDefault="00FD2CD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  <w:p w14:paraId="677779E8" w14:textId="77777777" w:rsidR="00FD2CD5" w:rsidRPr="00FD2CD5" w:rsidRDefault="00FD2CD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FD2CD5">
              <w:rPr>
                <w:bCs/>
              </w:rPr>
              <w:t>By end 2030</w:t>
            </w:r>
          </w:p>
          <w:p w14:paraId="4A641F57" w14:textId="77777777" w:rsidR="00FD2CD5" w:rsidRPr="00FD2CD5" w:rsidRDefault="00FD2CD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  <w:p w14:paraId="3FB6B516" w14:textId="77777777" w:rsidR="00FD2CD5" w:rsidRPr="00FD2CD5" w:rsidRDefault="00FD2CD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  <w:p w14:paraId="4A91CB91" w14:textId="77777777" w:rsidR="00FD2CD5" w:rsidRPr="00FD2CD5" w:rsidRDefault="00FD2CD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  <w:p w14:paraId="3425F165" w14:textId="63C49343" w:rsidR="00FD2CD5" w:rsidRDefault="00FD2CD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2CD5">
              <w:rPr>
                <w:bCs/>
              </w:rPr>
              <w:t>Agree plan by end of 2025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72C1" w14:textId="77777777" w:rsidR="009B43AE" w:rsidRDefault="009B43A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FE64C0" w14:paraId="1B7A093B" w14:textId="77777777" w:rsidTr="00894107">
        <w:trPr>
          <w:trHeight w:val="2687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0925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The Built  </w:t>
            </w:r>
          </w:p>
          <w:p w14:paraId="3C4DA14A" w14:textId="77777777" w:rsidR="00FE64C0" w:rsidRDefault="00000000">
            <w:pPr>
              <w:spacing w:after="2" w:line="259" w:lineRule="auto"/>
              <w:ind w:left="0" w:firstLine="0"/>
            </w:pPr>
            <w:r>
              <w:t xml:space="preserve">Landscape  </w:t>
            </w:r>
          </w:p>
          <w:p w14:paraId="09316D5A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C486" w14:textId="77777777" w:rsidR="00FE64C0" w:rsidRDefault="00000000" w:rsidP="003C1D5B">
            <w:pPr>
              <w:spacing w:after="0" w:line="241" w:lineRule="auto"/>
              <w:ind w:left="0" w:right="76" w:firstLine="0"/>
              <w:jc w:val="left"/>
            </w:pPr>
            <w:r>
              <w:t xml:space="preserve">Ensure that planning consultations are considered against the requirements of the </w:t>
            </w:r>
          </w:p>
          <w:p w14:paraId="5E4C36AC" w14:textId="77777777" w:rsidR="00FE64C0" w:rsidRDefault="00000000" w:rsidP="003C1D5B">
            <w:pPr>
              <w:spacing w:after="0" w:line="259" w:lineRule="auto"/>
              <w:ind w:left="0" w:firstLine="0"/>
              <w:jc w:val="left"/>
            </w:pPr>
            <w:r>
              <w:t xml:space="preserve">Neighbourhood Plan </w:t>
            </w:r>
          </w:p>
          <w:p w14:paraId="2CDA5733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F501CE3" w14:textId="77777777" w:rsidR="00FE64C0" w:rsidRDefault="00000000">
            <w:pPr>
              <w:spacing w:after="0" w:line="259" w:lineRule="auto"/>
              <w:ind w:left="0" w:firstLine="0"/>
            </w:pPr>
            <w:r>
              <w:t xml:space="preserve">Encourage hedgehog/small animal </w:t>
            </w:r>
          </w:p>
          <w:p w14:paraId="4F7116BE" w14:textId="6EDC0CDA" w:rsidR="00FE64C0" w:rsidRDefault="00000000">
            <w:pPr>
              <w:spacing w:after="15" w:line="235" w:lineRule="auto"/>
              <w:ind w:left="0" w:right="1009" w:firstLine="0"/>
              <w:jc w:val="left"/>
            </w:pPr>
            <w:r>
              <w:t>highways with  permeable boundaries</w:t>
            </w:r>
            <w:r w:rsidR="005D4E38">
              <w:t>. Consider signage</w:t>
            </w:r>
            <w:r>
              <w:t xml:space="preserve">  </w:t>
            </w:r>
          </w:p>
          <w:p w14:paraId="40824E8A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E3F7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Protecting/enhancing  </w:t>
            </w:r>
          </w:p>
          <w:p w14:paraId="7D3560C8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habitats  </w:t>
            </w:r>
          </w:p>
          <w:p w14:paraId="03CEC1A3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DE729C3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839E360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FD4A2ED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Extending habitats. </w:t>
            </w:r>
          </w:p>
          <w:p w14:paraId="1B7B6220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1B32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Ongoing</w:t>
            </w:r>
            <w:r>
              <w:rPr>
                <w:b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487F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E64C0" w14:paraId="4113C08A" w14:textId="77777777" w:rsidTr="00894107">
        <w:trPr>
          <w:trHeight w:val="6621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CEC9" w14:textId="77777777" w:rsidR="00FE64C0" w:rsidRDefault="00000000">
            <w:pPr>
              <w:spacing w:line="241" w:lineRule="auto"/>
              <w:ind w:left="0" w:firstLine="0"/>
              <w:jc w:val="left"/>
            </w:pPr>
            <w:r>
              <w:t xml:space="preserve">Increase  community awareness </w:t>
            </w:r>
          </w:p>
          <w:p w14:paraId="06C9D143" w14:textId="77777777" w:rsidR="00FE64C0" w:rsidRDefault="00000000">
            <w:pPr>
              <w:spacing w:after="14" w:line="235" w:lineRule="auto"/>
              <w:ind w:left="0" w:firstLine="0"/>
              <w:jc w:val="left"/>
            </w:pPr>
            <w:r>
              <w:t xml:space="preserve">of biodiversity </w:t>
            </w:r>
          </w:p>
          <w:p w14:paraId="076D9B76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A01D" w14:textId="77777777" w:rsidR="00FE64C0" w:rsidRDefault="00000000">
            <w:pPr>
              <w:spacing w:after="5" w:line="244" w:lineRule="auto"/>
              <w:ind w:left="0" w:firstLine="0"/>
              <w:jc w:val="left"/>
            </w:pPr>
            <w:r>
              <w:t xml:space="preserve">Ask residents for their views on what they would like to be done to conserve biodiversity within the parish.  </w:t>
            </w:r>
          </w:p>
          <w:p w14:paraId="5A982C62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AEBA01E" w14:textId="77777777" w:rsidR="00FE64C0" w:rsidRDefault="00000000">
            <w:pPr>
              <w:spacing w:after="12" w:line="238" w:lineRule="auto"/>
              <w:ind w:left="0" w:right="122" w:firstLine="0"/>
              <w:jc w:val="left"/>
            </w:pPr>
            <w:r>
              <w:t xml:space="preserve">Raise awareness of the importance of gardens as  habitats for wildlife, with possible actions highlighted in the parish magazine. </w:t>
            </w:r>
          </w:p>
          <w:p w14:paraId="5C6A63AE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787F00AB" w14:textId="07525705" w:rsidR="00FE64C0" w:rsidRDefault="00000000">
            <w:pPr>
              <w:spacing w:after="0" w:line="235" w:lineRule="auto"/>
              <w:ind w:left="0" w:firstLine="0"/>
            </w:pPr>
            <w:r>
              <w:t xml:space="preserve">Create a page on the website for  </w:t>
            </w:r>
          </w:p>
          <w:p w14:paraId="3B49A6FE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photographs / information / links  </w:t>
            </w:r>
          </w:p>
          <w:p w14:paraId="13983651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5168854F" w14:textId="2937F636" w:rsidR="00FE64C0" w:rsidRDefault="00000000">
            <w:pPr>
              <w:spacing w:after="14" w:line="235" w:lineRule="auto"/>
              <w:ind w:left="0" w:firstLine="0"/>
              <w:jc w:val="left"/>
            </w:pPr>
            <w:r>
              <w:t>Encourage local farmers to contribute</w:t>
            </w:r>
            <w:r w:rsidR="00FD2CD5">
              <w:t xml:space="preserve"> and highlight examples of their good practice</w:t>
            </w:r>
          </w:p>
          <w:p w14:paraId="09399885" w14:textId="68127CA5" w:rsidR="00FE64C0" w:rsidRDefault="00000000" w:rsidP="00FD2C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19CEE2D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7C69EF3D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Discourage floodlighting. </w:t>
            </w: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EE87" w14:textId="77777777" w:rsidR="00FE64C0" w:rsidRDefault="00000000">
            <w:pPr>
              <w:spacing w:after="0" w:line="259" w:lineRule="auto"/>
              <w:ind w:left="0" w:firstLine="0"/>
            </w:pPr>
            <w:r>
              <w:t xml:space="preserve">Engagement/ownership </w:t>
            </w:r>
          </w:p>
          <w:p w14:paraId="6FCA5754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of biodiversity  </w:t>
            </w:r>
          </w:p>
          <w:p w14:paraId="40852AC0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FC5DDB1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4D6B640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C1AA51E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Promote biodiversity. </w:t>
            </w:r>
          </w:p>
          <w:p w14:paraId="553D5114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C5C5CBC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E5E646C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63F720E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B074F70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27F590D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Promote biodiversity. </w:t>
            </w:r>
          </w:p>
          <w:p w14:paraId="0A8807A4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AC318C4" w14:textId="69A40D2D" w:rsidR="00FE64C0" w:rsidRDefault="00FE64C0">
            <w:pPr>
              <w:spacing w:after="0" w:line="259" w:lineRule="auto"/>
              <w:ind w:left="0" w:firstLine="0"/>
              <w:jc w:val="left"/>
            </w:pPr>
          </w:p>
          <w:p w14:paraId="5999FD41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3958F98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Promote biodiversity. </w:t>
            </w:r>
          </w:p>
          <w:p w14:paraId="1BB259B1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42799DE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E46A6D4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Extending habitats. </w:t>
            </w:r>
          </w:p>
          <w:p w14:paraId="177AC9F1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CA1DB7F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>Protect nocturnal animals.</w:t>
            </w:r>
            <w:r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72C6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Ongoing</w:t>
            </w:r>
            <w:r>
              <w:rPr>
                <w:b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F563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Neighbourhood plan consultation</w:t>
            </w:r>
            <w:r>
              <w:rPr>
                <w:b/>
              </w:rPr>
              <w:t xml:space="preserve"> </w:t>
            </w:r>
          </w:p>
        </w:tc>
      </w:tr>
      <w:tr w:rsidR="00FE64C0" w14:paraId="06E87BB9" w14:textId="77777777" w:rsidTr="00894107">
        <w:trPr>
          <w:trHeight w:val="3768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455A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Support  </w:t>
            </w:r>
          </w:p>
          <w:p w14:paraId="5D4751A7" w14:textId="77777777" w:rsidR="00FE64C0" w:rsidRDefault="00000000">
            <w:pPr>
              <w:spacing w:after="0" w:line="259" w:lineRule="auto"/>
              <w:ind w:left="0" w:firstLine="0"/>
            </w:pPr>
            <w:r>
              <w:t xml:space="preserve">Community  </w:t>
            </w:r>
          </w:p>
          <w:p w14:paraId="14146A35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Projects  </w:t>
            </w:r>
          </w:p>
          <w:p w14:paraId="6E3B345D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CE11" w14:textId="77777777" w:rsidR="00FE64C0" w:rsidRDefault="00000000">
            <w:pPr>
              <w:spacing w:after="0" w:line="248" w:lineRule="auto"/>
              <w:ind w:left="0" w:firstLine="0"/>
              <w:jc w:val="left"/>
            </w:pPr>
            <w:r>
              <w:t xml:space="preserve">Support hedge/tree planting in any appropriate areas. </w:t>
            </w:r>
          </w:p>
          <w:p w14:paraId="00724CCE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BF91A3B" w14:textId="77777777" w:rsidR="00FE64C0" w:rsidRDefault="00000000">
            <w:pPr>
              <w:spacing w:after="10" w:line="239" w:lineRule="auto"/>
              <w:ind w:left="0" w:firstLine="0"/>
              <w:jc w:val="left"/>
            </w:pPr>
            <w:r>
              <w:t xml:space="preserve">Work in partnership with the school to develop young people’s awareness of the environment around them. </w:t>
            </w:r>
          </w:p>
          <w:p w14:paraId="5E702765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FA42A75" w14:textId="77777777" w:rsidR="00FE64C0" w:rsidRDefault="00000000" w:rsidP="00AC1D5D">
            <w:pPr>
              <w:spacing w:after="10" w:line="239" w:lineRule="auto"/>
              <w:ind w:left="0" w:right="286" w:firstLine="0"/>
              <w:jc w:val="left"/>
            </w:pPr>
            <w:r>
              <w:t xml:space="preserve">Consider events and offer volunteering opportunities to support biodiversity, working with local organisations. </w:t>
            </w:r>
          </w:p>
          <w:p w14:paraId="27FD7909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2064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Extending habitats. </w:t>
            </w:r>
          </w:p>
          <w:p w14:paraId="58FC792A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8C11C1E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3609F43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Promote biodiversity. </w:t>
            </w:r>
          </w:p>
          <w:p w14:paraId="3CCAAA8D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5FDBB90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2116312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012889F" w14:textId="77777777" w:rsidR="00FE64C0" w:rsidRDefault="00000000">
            <w:pPr>
              <w:spacing w:after="2" w:line="259" w:lineRule="auto"/>
              <w:ind w:left="0" w:firstLine="0"/>
              <w:jc w:val="left"/>
            </w:pPr>
            <w:r>
              <w:t xml:space="preserve"> </w:t>
            </w:r>
          </w:p>
          <w:p w14:paraId="421028DC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t>Promote biodiversity.</w:t>
            </w:r>
            <w:r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4562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82B0" w14:textId="77777777" w:rsidR="00FE64C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FDF28B9" w14:textId="77777777" w:rsidR="00FE64C0" w:rsidRDefault="00000000">
      <w:pPr>
        <w:spacing w:after="167" w:line="259" w:lineRule="auto"/>
        <w:ind w:left="0" w:firstLine="0"/>
        <w:jc w:val="left"/>
      </w:pPr>
      <w:r>
        <w:rPr>
          <w:rFonts w:cs="Arial"/>
          <w:b/>
        </w:rPr>
        <w:t xml:space="preserve"> </w:t>
      </w:r>
    </w:p>
    <w:p w14:paraId="4F2A03BE" w14:textId="77777777" w:rsidR="00FE64C0" w:rsidRDefault="00000000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 xml:space="preserve"> </w:t>
      </w:r>
    </w:p>
    <w:p w14:paraId="005520E9" w14:textId="77777777" w:rsidR="00FE64C0" w:rsidRDefault="00000000">
      <w:pPr>
        <w:spacing w:after="0" w:line="259" w:lineRule="auto"/>
        <w:ind w:left="0" w:firstLine="0"/>
        <w:jc w:val="left"/>
      </w:pPr>
      <w:r>
        <w:rPr>
          <w:rFonts w:cs="Arial"/>
          <w:b/>
        </w:rPr>
        <w:t xml:space="preserve"> </w:t>
      </w:r>
    </w:p>
    <w:sectPr w:rsidR="00FE64C0">
      <w:pgSz w:w="11910" w:h="16845"/>
      <w:pgMar w:top="728" w:right="708" w:bottom="731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3D72"/>
    <w:multiLevelType w:val="hybridMultilevel"/>
    <w:tmpl w:val="FE76876E"/>
    <w:lvl w:ilvl="0" w:tplc="F57407B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86C9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0025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0B0D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C6B4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4FA2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40CC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0DC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C141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96BDC"/>
    <w:multiLevelType w:val="hybridMultilevel"/>
    <w:tmpl w:val="5F5CE4D4"/>
    <w:lvl w:ilvl="0" w:tplc="4094BF9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0132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A665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0EF7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EA61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A87C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8B53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2FDA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A94D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94D27"/>
    <w:multiLevelType w:val="hybridMultilevel"/>
    <w:tmpl w:val="0F2A2A86"/>
    <w:lvl w:ilvl="0" w:tplc="D3863A5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23EC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278C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AEC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E4BD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2ABE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6CCA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2FE6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8EF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67131E"/>
    <w:multiLevelType w:val="hybridMultilevel"/>
    <w:tmpl w:val="3FF29022"/>
    <w:lvl w:ilvl="0" w:tplc="06A41A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C3CB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06CA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E1AB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B64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0E3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4FD3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E810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E6A6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96F46"/>
    <w:multiLevelType w:val="hybridMultilevel"/>
    <w:tmpl w:val="3BDCDD3E"/>
    <w:lvl w:ilvl="0" w:tplc="41A00560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829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434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0E1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40E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6B3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E4C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27F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976395"/>
    <w:multiLevelType w:val="hybridMultilevel"/>
    <w:tmpl w:val="39249C56"/>
    <w:lvl w:ilvl="0" w:tplc="F6803F9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871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4EC0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273C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4F9D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CA1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6539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AF0F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87C4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AC7D95"/>
    <w:multiLevelType w:val="hybridMultilevel"/>
    <w:tmpl w:val="174C0060"/>
    <w:lvl w:ilvl="0" w:tplc="AD0E61B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2360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0EC3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E489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88C4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4B06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8F03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0D00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6CA1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0629180">
    <w:abstractNumId w:val="3"/>
  </w:num>
  <w:num w:numId="2" w16cid:durableId="715080004">
    <w:abstractNumId w:val="0"/>
  </w:num>
  <w:num w:numId="3" w16cid:durableId="706872214">
    <w:abstractNumId w:val="5"/>
  </w:num>
  <w:num w:numId="4" w16cid:durableId="2083065359">
    <w:abstractNumId w:val="6"/>
  </w:num>
  <w:num w:numId="5" w16cid:durableId="1978104636">
    <w:abstractNumId w:val="1"/>
  </w:num>
  <w:num w:numId="6" w16cid:durableId="269582199">
    <w:abstractNumId w:val="4"/>
  </w:num>
  <w:num w:numId="7" w16cid:durableId="199009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C0"/>
    <w:rsid w:val="00022AEF"/>
    <w:rsid w:val="00031C12"/>
    <w:rsid w:val="000C4FB7"/>
    <w:rsid w:val="000D75B1"/>
    <w:rsid w:val="001113FE"/>
    <w:rsid w:val="001555EB"/>
    <w:rsid w:val="00373D27"/>
    <w:rsid w:val="0038157A"/>
    <w:rsid w:val="003C1D5B"/>
    <w:rsid w:val="005020CA"/>
    <w:rsid w:val="005D4E38"/>
    <w:rsid w:val="005F6690"/>
    <w:rsid w:val="00701ED8"/>
    <w:rsid w:val="007633ED"/>
    <w:rsid w:val="007B57D3"/>
    <w:rsid w:val="00894107"/>
    <w:rsid w:val="009428B8"/>
    <w:rsid w:val="009B43AE"/>
    <w:rsid w:val="00A04F4E"/>
    <w:rsid w:val="00A1609E"/>
    <w:rsid w:val="00AC1D5D"/>
    <w:rsid w:val="00B7464A"/>
    <w:rsid w:val="00B749FA"/>
    <w:rsid w:val="00BE3A26"/>
    <w:rsid w:val="00FD2CD5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F115"/>
  <w15:docId w15:val="{25A19F12-8FC0-3C44-9A89-C9E7447B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7" w:lineRule="auto"/>
      <w:ind w:left="10" w:hanging="10"/>
      <w:jc w:val="both"/>
    </w:pPr>
    <w:rPr>
      <w:rFonts w:ascii="Arial" w:eastAsia="Arial" w:hAnsi="Arial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10" w:right="18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9" w:lineRule="auto"/>
      <w:ind w:left="10" w:right="18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Maliphant</dc:creator>
  <cp:keywords/>
  <cp:lastModifiedBy>chris Neal</cp:lastModifiedBy>
  <cp:revision>2</cp:revision>
  <dcterms:created xsi:type="dcterms:W3CDTF">2025-07-05T15:50:00Z</dcterms:created>
  <dcterms:modified xsi:type="dcterms:W3CDTF">2025-07-05T15:50:00Z</dcterms:modified>
</cp:coreProperties>
</file>